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A14" w:rsidRDefault="00C76A14"/>
    <w:p w:rsidR="006E03FF" w:rsidRDefault="00C76A14" w:rsidP="00C76A14">
      <w:r>
        <w:t>Name:                                                                                                           Period:</w:t>
      </w:r>
    </w:p>
    <w:p w:rsidR="00C76A14" w:rsidRPr="00E306D3" w:rsidRDefault="00C76A14" w:rsidP="00C76A14">
      <w:pPr>
        <w:rPr>
          <w:b/>
          <w:u w:val="single"/>
        </w:rPr>
      </w:pPr>
      <w:r w:rsidRPr="00E306D3">
        <w:rPr>
          <w:b/>
          <w:u w:val="single"/>
        </w:rPr>
        <w:t>Declaration of Independence tutorial worksheet</w:t>
      </w:r>
    </w:p>
    <w:p w:rsidR="00123B93" w:rsidRDefault="00123B93" w:rsidP="00C76A14">
      <w:r w:rsidRPr="00E306D3">
        <w:rPr>
          <w:b/>
        </w:rPr>
        <w:t>3.</w:t>
      </w:r>
      <w:r w:rsidRPr="00123B93">
        <w:t xml:space="preserve"> What </w:t>
      </w:r>
      <w:r>
        <w:t>did the Declaration</w:t>
      </w:r>
      <w:r w:rsidR="00682304">
        <w:t xml:space="preserve"> of Independence</w:t>
      </w:r>
      <w:r>
        <w:t xml:space="preserve"> announce to the world?</w:t>
      </w:r>
    </w:p>
    <w:p w:rsidR="00123B93" w:rsidRDefault="00123B93" w:rsidP="00C76A14">
      <w:r>
        <w:t xml:space="preserve">     What day do we celebrate as Independence Day?</w:t>
      </w:r>
    </w:p>
    <w:tbl>
      <w:tblPr>
        <w:tblStyle w:val="TableGrid"/>
        <w:tblW w:w="10890" w:type="dxa"/>
        <w:tblInd w:w="85" w:type="dxa"/>
        <w:tblLook w:val="04A0" w:firstRow="1" w:lastRow="0" w:firstColumn="1" w:lastColumn="0" w:noHBand="0" w:noVBand="1"/>
      </w:tblPr>
      <w:tblGrid>
        <w:gridCol w:w="3690"/>
        <w:gridCol w:w="7200"/>
      </w:tblGrid>
      <w:tr w:rsidR="006B0BDE" w:rsidRPr="002F41D0" w:rsidTr="00370D19">
        <w:trPr>
          <w:trHeight w:val="323"/>
        </w:trPr>
        <w:tc>
          <w:tcPr>
            <w:tcW w:w="10890" w:type="dxa"/>
            <w:gridSpan w:val="2"/>
          </w:tcPr>
          <w:p w:rsidR="006B0BDE" w:rsidRPr="002F41D0" w:rsidRDefault="009F734C" w:rsidP="009F734C">
            <w:pPr>
              <w:rPr>
                <w:b/>
                <w:sz w:val="24"/>
                <w:szCs w:val="24"/>
              </w:rPr>
            </w:pPr>
            <w:r>
              <w:rPr>
                <w:b/>
                <w:sz w:val="24"/>
                <w:szCs w:val="24"/>
              </w:rPr>
              <w:t>7. Practice</w:t>
            </w:r>
          </w:p>
        </w:tc>
      </w:tr>
      <w:tr w:rsidR="006B0BDE" w:rsidTr="00370D19">
        <w:trPr>
          <w:trHeight w:val="791"/>
        </w:trPr>
        <w:tc>
          <w:tcPr>
            <w:tcW w:w="3690" w:type="dxa"/>
          </w:tcPr>
          <w:p w:rsidR="006B0BDE" w:rsidRDefault="006B0BDE" w:rsidP="00317F86">
            <w:pPr>
              <w:rPr>
                <w:noProof/>
              </w:rPr>
            </w:pPr>
          </w:p>
          <w:p w:rsidR="006B0BDE" w:rsidRDefault="006B0BDE" w:rsidP="00317F86">
            <w:pPr>
              <w:rPr>
                <w:noProof/>
              </w:rPr>
            </w:pPr>
            <w:r>
              <w:rPr>
                <w:noProof/>
              </w:rPr>
              <w:t xml:space="preserve">Part 1   -  Preamble:            </w:t>
            </w:r>
          </w:p>
          <w:p w:rsidR="006B0BDE" w:rsidRDefault="006B0BDE" w:rsidP="00317F86">
            <w:pPr>
              <w:rPr>
                <w:noProof/>
              </w:rPr>
            </w:pPr>
          </w:p>
          <w:p w:rsidR="006B0BDE" w:rsidRDefault="006B0BDE" w:rsidP="00317F86">
            <w:pPr>
              <w:rPr>
                <w:noProof/>
              </w:rPr>
            </w:pPr>
            <w:r>
              <w:rPr>
                <w:noProof/>
              </w:rPr>
              <w:t>Part 2  -  Philosophy Statement:</w:t>
            </w:r>
          </w:p>
          <w:p w:rsidR="006B0BDE" w:rsidRDefault="006B0BDE" w:rsidP="00317F86">
            <w:pPr>
              <w:rPr>
                <w:noProof/>
              </w:rPr>
            </w:pPr>
          </w:p>
          <w:p w:rsidR="006B0BDE" w:rsidRDefault="006B0BDE" w:rsidP="00317F86">
            <w:pPr>
              <w:rPr>
                <w:noProof/>
              </w:rPr>
            </w:pPr>
          </w:p>
          <w:p w:rsidR="006B0BDE" w:rsidRDefault="006B0BDE" w:rsidP="00317F86">
            <w:pPr>
              <w:rPr>
                <w:noProof/>
              </w:rPr>
            </w:pPr>
            <w:r>
              <w:rPr>
                <w:noProof/>
              </w:rPr>
              <w:t>Part 3  -  List of Grievances:</w:t>
            </w:r>
          </w:p>
          <w:p w:rsidR="006B0BDE" w:rsidRDefault="006B0BDE" w:rsidP="00317F86">
            <w:pPr>
              <w:rPr>
                <w:noProof/>
              </w:rPr>
            </w:pPr>
          </w:p>
          <w:p w:rsidR="006B0BDE" w:rsidRDefault="006B0BDE" w:rsidP="00317F86">
            <w:pPr>
              <w:rPr>
                <w:noProof/>
              </w:rPr>
            </w:pPr>
          </w:p>
          <w:p w:rsidR="006B0BDE" w:rsidRDefault="006B0BDE" w:rsidP="00317F86">
            <w:pPr>
              <w:rPr>
                <w:noProof/>
              </w:rPr>
            </w:pPr>
            <w:r>
              <w:rPr>
                <w:noProof/>
              </w:rPr>
              <w:t>Part 4  -  Declaration of Independence:</w:t>
            </w:r>
          </w:p>
          <w:p w:rsidR="006B0BDE" w:rsidRDefault="006B0BDE" w:rsidP="00317F86">
            <w:pPr>
              <w:rPr>
                <w:noProof/>
              </w:rPr>
            </w:pPr>
            <w:r>
              <w:rPr>
                <w:noProof/>
              </w:rPr>
              <w:t xml:space="preserve">                                 </w:t>
            </w:r>
          </w:p>
          <w:p w:rsidR="006B0BDE" w:rsidRPr="00033F95" w:rsidRDefault="006B0BDE" w:rsidP="00317F86">
            <w:pPr>
              <w:rPr>
                <w:noProof/>
              </w:rPr>
            </w:pPr>
          </w:p>
        </w:tc>
        <w:tc>
          <w:tcPr>
            <w:tcW w:w="7200" w:type="dxa"/>
          </w:tcPr>
          <w:p w:rsidR="006B0BDE" w:rsidRDefault="006B0BDE" w:rsidP="00317F86">
            <w:pPr>
              <w:rPr>
                <w:noProof/>
              </w:rPr>
            </w:pPr>
          </w:p>
          <w:p w:rsidR="006B0BDE" w:rsidRDefault="006B0BDE" w:rsidP="00317F86">
            <w:pPr>
              <w:rPr>
                <w:noProof/>
              </w:rPr>
            </w:pPr>
            <w:r>
              <w:rPr>
                <w:noProof/>
              </w:rPr>
              <w:t>Explains purpose; announces ____________________________</w:t>
            </w:r>
          </w:p>
          <w:p w:rsidR="006B0BDE" w:rsidRDefault="006B0BDE" w:rsidP="00317F86">
            <w:pPr>
              <w:rPr>
                <w:noProof/>
              </w:rPr>
            </w:pPr>
          </w:p>
          <w:p w:rsidR="006B0BDE" w:rsidRDefault="006B0BDE" w:rsidP="00317F86">
            <w:pPr>
              <w:rPr>
                <w:noProof/>
              </w:rPr>
            </w:pPr>
            <w:r>
              <w:rPr>
                <w:noProof/>
              </w:rPr>
              <w:t>Explains Enlightenment views of __________________________ and natural rights.</w:t>
            </w:r>
          </w:p>
          <w:p w:rsidR="006B0BDE" w:rsidRDefault="006B0BDE" w:rsidP="00317F86">
            <w:pPr>
              <w:rPr>
                <w:noProof/>
              </w:rPr>
            </w:pPr>
          </w:p>
          <w:p w:rsidR="006B0BDE" w:rsidRDefault="006B0BDE" w:rsidP="00317F86">
            <w:pPr>
              <w:rPr>
                <w:noProof/>
              </w:rPr>
            </w:pPr>
            <w:r>
              <w:rPr>
                <w:noProof/>
              </w:rPr>
              <w:t>Explains how British government and king have tried to establish ______________________ in America.</w:t>
            </w:r>
          </w:p>
          <w:p w:rsidR="006B0BDE" w:rsidRDefault="006B0BDE" w:rsidP="00317F86">
            <w:pPr>
              <w:rPr>
                <w:noProof/>
              </w:rPr>
            </w:pPr>
          </w:p>
          <w:p w:rsidR="006B0BDE" w:rsidRDefault="006B0BDE" w:rsidP="00317F86">
            <w:pPr>
              <w:rPr>
                <w:noProof/>
              </w:rPr>
            </w:pPr>
            <w:r>
              <w:rPr>
                <w:noProof/>
              </w:rPr>
              <w:t xml:space="preserve">Proudly declares to the world that the former colonies are now an </w:t>
            </w:r>
          </w:p>
          <w:p w:rsidR="006B0BDE" w:rsidRDefault="006B0BDE" w:rsidP="00317F86">
            <w:pPr>
              <w:rPr>
                <w:noProof/>
              </w:rPr>
            </w:pPr>
          </w:p>
          <w:p w:rsidR="006B0BDE" w:rsidRDefault="006B0BDE" w:rsidP="00317F86">
            <w:pPr>
              <w:rPr>
                <w:noProof/>
              </w:rPr>
            </w:pPr>
            <w:r>
              <w:rPr>
                <w:noProof/>
              </w:rPr>
              <w:t>___________________________ nation.</w:t>
            </w:r>
          </w:p>
          <w:p w:rsidR="006B0BDE" w:rsidRDefault="006B0BDE" w:rsidP="00317F86">
            <w:pPr>
              <w:rPr>
                <w:noProof/>
              </w:rPr>
            </w:pPr>
          </w:p>
        </w:tc>
      </w:tr>
      <w:tr w:rsidR="009F734C" w:rsidTr="00370D19">
        <w:trPr>
          <w:trHeight w:val="647"/>
        </w:trPr>
        <w:tc>
          <w:tcPr>
            <w:tcW w:w="10890" w:type="dxa"/>
            <w:gridSpan w:val="2"/>
          </w:tcPr>
          <w:p w:rsidR="009F734C" w:rsidRDefault="009F734C" w:rsidP="00317F86">
            <w:pPr>
              <w:rPr>
                <w:noProof/>
              </w:rPr>
            </w:pPr>
            <w:r w:rsidRPr="00370D19">
              <w:rPr>
                <w:b/>
                <w:noProof/>
              </w:rPr>
              <w:t>Note:</w:t>
            </w:r>
            <w:r>
              <w:rPr>
                <w:noProof/>
              </w:rPr>
              <w:t xml:space="preserve"> </w:t>
            </w:r>
            <w:r w:rsidRPr="00370D19">
              <w:rPr>
                <w:i/>
                <w:noProof/>
              </w:rPr>
              <w:t>Sometimes  Part 4 is considered the redress of grievences section and Declaring they are separate and free is referred to as the 5</w:t>
            </w:r>
            <w:r w:rsidRPr="00370D19">
              <w:rPr>
                <w:i/>
                <w:noProof/>
                <w:vertAlign w:val="superscript"/>
              </w:rPr>
              <w:t>th</w:t>
            </w:r>
            <w:r w:rsidRPr="00370D19">
              <w:rPr>
                <w:i/>
                <w:noProof/>
              </w:rPr>
              <w:t xml:space="preserve"> section</w:t>
            </w:r>
            <w:r w:rsidRPr="00370D19">
              <w:rPr>
                <w:i/>
                <w:noProof/>
              </w:rPr>
              <w:t>. In this tutorial they only refer to 4 parts</w:t>
            </w:r>
          </w:p>
        </w:tc>
      </w:tr>
      <w:tr w:rsidR="00DC3F5D" w:rsidRPr="001B20ED" w:rsidTr="00370D19">
        <w:trPr>
          <w:trHeight w:val="2735"/>
        </w:trPr>
        <w:tc>
          <w:tcPr>
            <w:tcW w:w="10890" w:type="dxa"/>
            <w:gridSpan w:val="2"/>
          </w:tcPr>
          <w:p w:rsidR="00DC3F5D" w:rsidRDefault="00DC3F5D" w:rsidP="00317F86">
            <w:pPr>
              <w:rPr>
                <w:b/>
                <w:noProof/>
              </w:rPr>
            </w:pPr>
            <w:r>
              <w:rPr>
                <w:b/>
                <w:noProof/>
              </w:rPr>
              <w:t xml:space="preserve">8. </w:t>
            </w:r>
            <w:r w:rsidRPr="001B20ED">
              <w:rPr>
                <w:b/>
                <w:noProof/>
              </w:rPr>
              <w:t>The Preamble</w:t>
            </w:r>
          </w:p>
          <w:p w:rsidR="00DC3F5D" w:rsidRDefault="00DC3F5D" w:rsidP="00317F86">
            <w:pPr>
              <w:rPr>
                <w:noProof/>
              </w:rPr>
            </w:pPr>
            <w:r>
              <w:rPr>
                <w:noProof/>
              </w:rPr>
              <w:t>“When in the Course of human events, it becomes necessary for one people to dissolve the political bands which have connected them with another, and to assume among the powers of the earth, the separate and equal station to which the Law of Nature and of Nature’s God entitle them, a decent respect to the opinions of mankind requires that they should declare the causes which impel them to the separation.”</w:t>
            </w:r>
          </w:p>
          <w:p w:rsidR="00DC3F5D" w:rsidRDefault="00DC3F5D" w:rsidP="00317F86">
            <w:pPr>
              <w:rPr>
                <w:noProof/>
              </w:rPr>
            </w:pPr>
          </w:p>
          <w:p w:rsidR="00DC3F5D" w:rsidRPr="00370D19" w:rsidRDefault="00DC3F5D" w:rsidP="00317F86">
            <w:pPr>
              <w:rPr>
                <w:b/>
                <w:noProof/>
              </w:rPr>
            </w:pPr>
            <w:r w:rsidRPr="00370D19">
              <w:rPr>
                <w:b/>
                <w:noProof/>
              </w:rPr>
              <w:t>In simple words, what does the Preamble say?</w:t>
            </w:r>
          </w:p>
        </w:tc>
      </w:tr>
    </w:tbl>
    <w:p w:rsidR="00CC3132" w:rsidRDefault="00CC3132" w:rsidP="00C76A14">
      <w:pPr>
        <w:rPr>
          <w:b/>
        </w:rPr>
      </w:pPr>
    </w:p>
    <w:p w:rsidR="00DC3F5D" w:rsidRDefault="00DC3F5D" w:rsidP="00C76A14">
      <w:r w:rsidRPr="00E306D3">
        <w:rPr>
          <w:b/>
        </w:rPr>
        <w:t>9.</w:t>
      </w:r>
      <w:r>
        <w:t xml:space="preserve"> What are</w:t>
      </w:r>
      <w:r w:rsidR="00682304">
        <w:t xml:space="preserve"> the specific</w:t>
      </w:r>
      <w:r>
        <w:t xml:space="preserve"> natural rights</w:t>
      </w:r>
      <w:r w:rsidR="00682304">
        <w:t xml:space="preserve"> mentioned</w:t>
      </w:r>
      <w:r>
        <w:t>?</w:t>
      </w:r>
    </w:p>
    <w:p w:rsidR="009F734C" w:rsidRDefault="00DC3F5D" w:rsidP="00C76A14">
      <w:r>
        <w:t>When are people allowed to break a social contract with a government?</w:t>
      </w:r>
    </w:p>
    <w:p w:rsidR="00CC3132" w:rsidRDefault="00CC3132" w:rsidP="00C76A14"/>
    <w:tbl>
      <w:tblPr>
        <w:tblStyle w:val="TableGrid"/>
        <w:tblW w:w="10890" w:type="dxa"/>
        <w:tblInd w:w="85" w:type="dxa"/>
        <w:tblLook w:val="04A0" w:firstRow="1" w:lastRow="0" w:firstColumn="1" w:lastColumn="0" w:noHBand="0" w:noVBand="1"/>
      </w:tblPr>
      <w:tblGrid>
        <w:gridCol w:w="10890"/>
      </w:tblGrid>
      <w:tr w:rsidR="00CC3132" w:rsidTr="00317F86">
        <w:tc>
          <w:tcPr>
            <w:tcW w:w="10890" w:type="dxa"/>
          </w:tcPr>
          <w:p w:rsidR="00CC3132" w:rsidRDefault="00CC3132" w:rsidP="00317F86">
            <w:pPr>
              <w:rPr>
                <w:b/>
                <w:noProof/>
              </w:rPr>
            </w:pPr>
            <w:r>
              <w:rPr>
                <w:b/>
                <w:noProof/>
              </w:rPr>
              <w:t xml:space="preserve">10. </w:t>
            </w:r>
            <w:r>
              <w:rPr>
                <w:b/>
                <w:noProof/>
              </w:rPr>
              <w:t>Philosophy Statement</w:t>
            </w:r>
            <w:r>
              <w:rPr>
                <w:b/>
                <w:noProof/>
              </w:rPr>
              <w:t xml:space="preserve"> – </w:t>
            </w:r>
          </w:p>
          <w:p w:rsidR="00CC3132" w:rsidRDefault="00CC3132" w:rsidP="00317F86">
            <w:pPr>
              <w:rPr>
                <w:b/>
                <w:noProof/>
              </w:rPr>
            </w:pPr>
            <w:r>
              <w:rPr>
                <w:b/>
                <w:noProof/>
              </w:rPr>
              <w:t>Underline the lines that are about natural rights- Circle the lines that are about social contract</w:t>
            </w:r>
          </w:p>
          <w:p w:rsidR="00CC3132" w:rsidRDefault="00CC3132" w:rsidP="00317F86">
            <w:pPr>
              <w:rPr>
                <w:b/>
                <w:noProof/>
              </w:rPr>
            </w:pPr>
          </w:p>
          <w:p w:rsidR="00CC3132" w:rsidRDefault="00CC3132" w:rsidP="00317F86">
            <w:r>
              <w:rPr>
                <w:noProof/>
                <w:sz w:val="20"/>
                <w:szCs w:val="20"/>
              </w:rPr>
              <w:t>“</w:t>
            </w:r>
            <w:r w:rsidRPr="003830EA">
              <w:rPr>
                <w:noProof/>
                <w:sz w:val="20"/>
                <w:szCs w:val="20"/>
              </w:rPr>
              <w:t>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eff</w:t>
            </w:r>
            <w:r>
              <w:rPr>
                <w:noProof/>
                <w:sz w:val="20"/>
                <w:szCs w:val="20"/>
              </w:rPr>
              <w:t>ect their Safety and Happiness.”</w:t>
            </w:r>
          </w:p>
        </w:tc>
      </w:tr>
    </w:tbl>
    <w:p w:rsidR="00CC3132" w:rsidRDefault="00CC3132" w:rsidP="00C76A14"/>
    <w:tbl>
      <w:tblPr>
        <w:tblStyle w:val="TableGrid"/>
        <w:tblW w:w="9090" w:type="dxa"/>
        <w:tblInd w:w="355" w:type="dxa"/>
        <w:tblLook w:val="04A0" w:firstRow="1" w:lastRow="0" w:firstColumn="1" w:lastColumn="0" w:noHBand="0" w:noVBand="1"/>
      </w:tblPr>
      <w:tblGrid>
        <w:gridCol w:w="3420"/>
        <w:gridCol w:w="5670"/>
      </w:tblGrid>
      <w:tr w:rsidR="00E05981" w:rsidTr="00E306D3">
        <w:trPr>
          <w:trHeight w:val="413"/>
        </w:trPr>
        <w:tc>
          <w:tcPr>
            <w:tcW w:w="9090" w:type="dxa"/>
            <w:gridSpan w:val="2"/>
          </w:tcPr>
          <w:p w:rsidR="00E05981" w:rsidRDefault="00E05981" w:rsidP="00E05981">
            <w:pPr>
              <w:rPr>
                <w:noProof/>
              </w:rPr>
            </w:pPr>
            <w:r>
              <w:rPr>
                <w:noProof/>
              </w:rPr>
              <w:lastRenderedPageBreak/>
              <w:t xml:space="preserve">10. </w:t>
            </w:r>
            <w:r>
              <w:rPr>
                <w:noProof/>
              </w:rPr>
              <w:t xml:space="preserve">Match </w:t>
            </w:r>
            <w:r w:rsidRPr="00164FD1">
              <w:rPr>
                <w:noProof/>
              </w:rPr>
              <w:t>each word</w:t>
            </w:r>
            <w:r>
              <w:rPr>
                <w:noProof/>
              </w:rPr>
              <w:t xml:space="preserve"> or phrase</w:t>
            </w:r>
            <w:r w:rsidRPr="00164FD1">
              <w:rPr>
                <w:noProof/>
              </w:rPr>
              <w:t xml:space="preserve"> belo</w:t>
            </w:r>
            <w:r>
              <w:rPr>
                <w:noProof/>
              </w:rPr>
              <w:t>w from the Philosophy statement to its definition on the right.</w:t>
            </w:r>
          </w:p>
          <w:p w:rsidR="00E05981" w:rsidRDefault="00E05981" w:rsidP="00317F86">
            <w:pPr>
              <w:rPr>
                <w:noProof/>
              </w:rPr>
            </w:pPr>
          </w:p>
        </w:tc>
      </w:tr>
      <w:tr w:rsidR="00E05981" w:rsidTr="00682304">
        <w:trPr>
          <w:trHeight w:val="1700"/>
        </w:trPr>
        <w:tc>
          <w:tcPr>
            <w:tcW w:w="3420" w:type="dxa"/>
          </w:tcPr>
          <w:p w:rsidR="00E05981" w:rsidRDefault="00E05981" w:rsidP="00317F86">
            <w:pPr>
              <w:rPr>
                <w:noProof/>
              </w:rPr>
            </w:pPr>
            <w:r>
              <w:rPr>
                <w:noProof/>
              </w:rPr>
              <w:t>_____Self-evident</w:t>
            </w:r>
          </w:p>
          <w:p w:rsidR="00E05981" w:rsidRDefault="00E05981" w:rsidP="00317F86">
            <w:pPr>
              <w:rPr>
                <w:noProof/>
              </w:rPr>
            </w:pPr>
            <w:r>
              <w:rPr>
                <w:noProof/>
              </w:rPr>
              <w:t>_____Endowed by their Creator</w:t>
            </w:r>
          </w:p>
          <w:p w:rsidR="00E05981" w:rsidRDefault="00E05981" w:rsidP="00317F86">
            <w:pPr>
              <w:rPr>
                <w:noProof/>
              </w:rPr>
            </w:pPr>
            <w:r>
              <w:rPr>
                <w:noProof/>
              </w:rPr>
              <w:t>_____Unalienable</w:t>
            </w:r>
          </w:p>
          <w:p w:rsidR="00E05981" w:rsidRDefault="00E05981" w:rsidP="00317F86">
            <w:pPr>
              <w:rPr>
                <w:noProof/>
              </w:rPr>
            </w:pPr>
            <w:r>
              <w:rPr>
                <w:noProof/>
              </w:rPr>
              <w:t>_____Deriving</w:t>
            </w:r>
          </w:p>
          <w:p w:rsidR="00E05981" w:rsidRDefault="00E05981" w:rsidP="00317F86">
            <w:pPr>
              <w:rPr>
                <w:noProof/>
              </w:rPr>
            </w:pPr>
            <w:r>
              <w:rPr>
                <w:noProof/>
              </w:rPr>
              <w:t>_____Alter or to abolish</w:t>
            </w:r>
          </w:p>
          <w:p w:rsidR="00E05981" w:rsidRDefault="00E05981" w:rsidP="00317F86">
            <w:pPr>
              <w:rPr>
                <w:noProof/>
              </w:rPr>
            </w:pPr>
            <w:r>
              <w:rPr>
                <w:noProof/>
              </w:rPr>
              <w:t>_____Institute</w:t>
            </w:r>
          </w:p>
          <w:p w:rsidR="00E05981" w:rsidRPr="00164FD1" w:rsidRDefault="00E05981" w:rsidP="00317F86">
            <w:pPr>
              <w:rPr>
                <w:noProof/>
              </w:rPr>
            </w:pPr>
          </w:p>
        </w:tc>
        <w:tc>
          <w:tcPr>
            <w:tcW w:w="5670" w:type="dxa"/>
          </w:tcPr>
          <w:p w:rsidR="00E05981" w:rsidRDefault="00E05981" w:rsidP="00E05981">
            <w:pPr>
              <w:pStyle w:val="ListParagraph"/>
              <w:numPr>
                <w:ilvl w:val="0"/>
                <w:numId w:val="1"/>
              </w:numPr>
              <w:spacing w:after="0" w:line="240" w:lineRule="auto"/>
              <w:rPr>
                <w:noProof/>
              </w:rPr>
            </w:pPr>
            <w:r>
              <w:rPr>
                <w:noProof/>
              </w:rPr>
              <w:t>Create</w:t>
            </w:r>
          </w:p>
          <w:p w:rsidR="00E05981" w:rsidRDefault="00E05981" w:rsidP="00E05981">
            <w:pPr>
              <w:pStyle w:val="ListParagraph"/>
              <w:numPr>
                <w:ilvl w:val="0"/>
                <w:numId w:val="1"/>
              </w:numPr>
              <w:spacing w:after="0" w:line="240" w:lineRule="auto"/>
              <w:rPr>
                <w:noProof/>
              </w:rPr>
            </w:pPr>
            <w:r>
              <w:rPr>
                <w:noProof/>
              </w:rPr>
              <w:t>Getting</w:t>
            </w:r>
          </w:p>
          <w:p w:rsidR="00E05981" w:rsidRDefault="00E05981" w:rsidP="00E05981">
            <w:pPr>
              <w:pStyle w:val="ListParagraph"/>
              <w:numPr>
                <w:ilvl w:val="0"/>
                <w:numId w:val="1"/>
              </w:numPr>
              <w:spacing w:after="0" w:line="240" w:lineRule="auto"/>
              <w:rPr>
                <w:noProof/>
              </w:rPr>
            </w:pPr>
            <w:r>
              <w:rPr>
                <w:noProof/>
              </w:rPr>
              <w:t>Given by God</w:t>
            </w:r>
          </w:p>
          <w:p w:rsidR="00E05981" w:rsidRDefault="00E05981" w:rsidP="00E05981">
            <w:pPr>
              <w:pStyle w:val="ListParagraph"/>
              <w:numPr>
                <w:ilvl w:val="0"/>
                <w:numId w:val="1"/>
              </w:numPr>
              <w:spacing w:after="0" w:line="240" w:lineRule="auto"/>
              <w:rPr>
                <w:noProof/>
              </w:rPr>
            </w:pPr>
            <w:r>
              <w:rPr>
                <w:noProof/>
              </w:rPr>
              <w:t>Obvious; clear to understand</w:t>
            </w:r>
          </w:p>
          <w:p w:rsidR="00E05981" w:rsidRDefault="00E05981" w:rsidP="00E05981">
            <w:pPr>
              <w:pStyle w:val="ListParagraph"/>
              <w:numPr>
                <w:ilvl w:val="0"/>
                <w:numId w:val="1"/>
              </w:numPr>
              <w:spacing w:after="0" w:line="240" w:lineRule="auto"/>
              <w:rPr>
                <w:noProof/>
              </w:rPr>
            </w:pPr>
            <w:r>
              <w:rPr>
                <w:noProof/>
              </w:rPr>
              <w:t>Cannot be denied</w:t>
            </w:r>
          </w:p>
          <w:p w:rsidR="00E05981" w:rsidRDefault="00E05981" w:rsidP="00E05981">
            <w:pPr>
              <w:pStyle w:val="ListParagraph"/>
              <w:numPr>
                <w:ilvl w:val="0"/>
                <w:numId w:val="1"/>
              </w:numPr>
              <w:spacing w:after="0" w:line="240" w:lineRule="auto"/>
              <w:rPr>
                <w:noProof/>
              </w:rPr>
            </w:pPr>
            <w:r>
              <w:rPr>
                <w:noProof/>
              </w:rPr>
              <w:t>Change or end</w:t>
            </w:r>
          </w:p>
          <w:p w:rsidR="00E05981" w:rsidRDefault="00E05981" w:rsidP="00317F86">
            <w:pPr>
              <w:ind w:left="360"/>
              <w:rPr>
                <w:noProof/>
              </w:rPr>
            </w:pPr>
          </w:p>
        </w:tc>
      </w:tr>
    </w:tbl>
    <w:p w:rsidR="00DC3F5D" w:rsidRDefault="00DC3F5D" w:rsidP="00C76A14"/>
    <w:tbl>
      <w:tblPr>
        <w:tblStyle w:val="TableGrid"/>
        <w:tblW w:w="10800" w:type="dxa"/>
        <w:tblInd w:w="-5" w:type="dxa"/>
        <w:tblLook w:val="04A0" w:firstRow="1" w:lastRow="0" w:firstColumn="1" w:lastColumn="0" w:noHBand="0" w:noVBand="1"/>
      </w:tblPr>
      <w:tblGrid>
        <w:gridCol w:w="5130"/>
        <w:gridCol w:w="5670"/>
      </w:tblGrid>
      <w:tr w:rsidR="00C65CD7" w:rsidRPr="00E362B6" w:rsidTr="00E306D3">
        <w:trPr>
          <w:trHeight w:val="368"/>
        </w:trPr>
        <w:tc>
          <w:tcPr>
            <w:tcW w:w="10800" w:type="dxa"/>
            <w:gridSpan w:val="2"/>
          </w:tcPr>
          <w:p w:rsidR="00C65CD7" w:rsidRDefault="00E306D3" w:rsidP="00317F86">
            <w:pPr>
              <w:rPr>
                <w:b/>
                <w:noProof/>
              </w:rPr>
            </w:pPr>
            <w:r>
              <w:rPr>
                <w:b/>
                <w:noProof/>
              </w:rPr>
              <w:t xml:space="preserve">13. </w:t>
            </w:r>
            <w:r w:rsidR="00C65CD7">
              <w:rPr>
                <w:b/>
                <w:noProof/>
              </w:rPr>
              <w:t>Explain what each grievance below means.</w:t>
            </w:r>
          </w:p>
          <w:p w:rsidR="00C65CD7" w:rsidRPr="00E362B6" w:rsidRDefault="00C65CD7" w:rsidP="00317F86">
            <w:pPr>
              <w:rPr>
                <w:noProof/>
              </w:rPr>
            </w:pPr>
          </w:p>
        </w:tc>
      </w:tr>
      <w:tr w:rsidR="00C65CD7" w:rsidRPr="00E362B6" w:rsidTr="00E306D3">
        <w:trPr>
          <w:trHeight w:val="431"/>
        </w:trPr>
        <w:tc>
          <w:tcPr>
            <w:tcW w:w="5130" w:type="dxa"/>
          </w:tcPr>
          <w:p w:rsidR="00C65CD7" w:rsidRPr="00C65CD7" w:rsidRDefault="00C65CD7" w:rsidP="00C65CD7">
            <w:pPr>
              <w:rPr>
                <w:noProof/>
                <w:sz w:val="20"/>
                <w:szCs w:val="20"/>
              </w:rPr>
            </w:pPr>
            <w:r w:rsidRPr="00C65CD7">
              <w:rPr>
                <w:b/>
                <w:noProof/>
                <w:sz w:val="20"/>
                <w:szCs w:val="20"/>
              </w:rPr>
              <w:t>Example:</w:t>
            </w:r>
            <w:r w:rsidRPr="00C65CD7">
              <w:rPr>
                <w:noProof/>
                <w:sz w:val="20"/>
                <w:szCs w:val="20"/>
              </w:rPr>
              <w:t xml:space="preserve"> “For </w:t>
            </w:r>
            <w:r w:rsidRPr="00C65CD7">
              <w:rPr>
                <w:b/>
                <w:noProof/>
                <w:sz w:val="20"/>
                <w:szCs w:val="20"/>
              </w:rPr>
              <w:t>imposing Taxes</w:t>
            </w:r>
            <w:r w:rsidRPr="00C65CD7">
              <w:rPr>
                <w:noProof/>
                <w:sz w:val="20"/>
                <w:szCs w:val="20"/>
              </w:rPr>
              <w:t xml:space="preserve"> on us without our Consent”</w:t>
            </w:r>
          </w:p>
          <w:p w:rsidR="00C65CD7" w:rsidRDefault="00C65CD7" w:rsidP="00C65CD7">
            <w:pPr>
              <w:rPr>
                <w:b/>
                <w:noProof/>
              </w:rPr>
            </w:pPr>
          </w:p>
        </w:tc>
        <w:tc>
          <w:tcPr>
            <w:tcW w:w="5670" w:type="dxa"/>
          </w:tcPr>
          <w:p w:rsidR="00C65CD7" w:rsidRDefault="00C65CD7" w:rsidP="00C65CD7">
            <w:pPr>
              <w:rPr>
                <w:noProof/>
              </w:rPr>
            </w:pPr>
            <w:r w:rsidRPr="00C65CD7">
              <w:rPr>
                <w:b/>
                <w:noProof/>
              </w:rPr>
              <w:t>Example:</w:t>
            </w:r>
            <w:r>
              <w:rPr>
                <w:noProof/>
              </w:rPr>
              <w:t xml:space="preserve"> Taxing colonists without allowing them a say.</w:t>
            </w:r>
          </w:p>
          <w:p w:rsidR="00C65CD7" w:rsidRDefault="00C65CD7" w:rsidP="00317F86">
            <w:pPr>
              <w:rPr>
                <w:noProof/>
              </w:rPr>
            </w:pPr>
          </w:p>
        </w:tc>
      </w:tr>
      <w:tr w:rsidR="00C65CD7" w:rsidRPr="00E362B6" w:rsidTr="00E306D3">
        <w:trPr>
          <w:trHeight w:val="431"/>
        </w:trPr>
        <w:tc>
          <w:tcPr>
            <w:tcW w:w="5130" w:type="dxa"/>
          </w:tcPr>
          <w:p w:rsidR="00C65CD7" w:rsidRDefault="00C65CD7" w:rsidP="00C65CD7">
            <w:pPr>
              <w:rPr>
                <w:noProof/>
                <w:sz w:val="20"/>
                <w:szCs w:val="20"/>
              </w:rPr>
            </w:pPr>
            <w:r>
              <w:rPr>
                <w:noProof/>
                <w:sz w:val="20"/>
                <w:szCs w:val="20"/>
              </w:rPr>
              <w:t xml:space="preserve">“For </w:t>
            </w:r>
            <w:r w:rsidRPr="00181E6F">
              <w:rPr>
                <w:b/>
                <w:noProof/>
                <w:sz w:val="20"/>
                <w:szCs w:val="20"/>
              </w:rPr>
              <w:t xml:space="preserve">cutting off our Trade </w:t>
            </w:r>
            <w:r>
              <w:rPr>
                <w:noProof/>
                <w:sz w:val="20"/>
                <w:szCs w:val="20"/>
              </w:rPr>
              <w:t>with all parts of the world”</w:t>
            </w:r>
          </w:p>
          <w:p w:rsidR="00C65CD7" w:rsidRDefault="00C65CD7" w:rsidP="00C65CD7">
            <w:pPr>
              <w:rPr>
                <w:noProof/>
                <w:sz w:val="20"/>
                <w:szCs w:val="20"/>
              </w:rPr>
            </w:pPr>
          </w:p>
        </w:tc>
        <w:tc>
          <w:tcPr>
            <w:tcW w:w="5670" w:type="dxa"/>
          </w:tcPr>
          <w:p w:rsidR="00C65CD7" w:rsidRDefault="00C65CD7" w:rsidP="00317F86">
            <w:pPr>
              <w:rPr>
                <w:noProof/>
              </w:rPr>
            </w:pPr>
          </w:p>
        </w:tc>
      </w:tr>
      <w:tr w:rsidR="00C65CD7" w:rsidRPr="00E362B6" w:rsidTr="00E306D3">
        <w:trPr>
          <w:trHeight w:val="431"/>
        </w:trPr>
        <w:tc>
          <w:tcPr>
            <w:tcW w:w="5130" w:type="dxa"/>
          </w:tcPr>
          <w:p w:rsidR="00C65CD7" w:rsidRDefault="00C65CD7" w:rsidP="00C65CD7">
            <w:pPr>
              <w:rPr>
                <w:noProof/>
                <w:sz w:val="20"/>
                <w:szCs w:val="20"/>
              </w:rPr>
            </w:pPr>
            <w:r>
              <w:rPr>
                <w:noProof/>
                <w:sz w:val="20"/>
                <w:szCs w:val="20"/>
              </w:rPr>
              <w:t xml:space="preserve">“He has </w:t>
            </w:r>
            <w:r w:rsidRPr="00181E6F">
              <w:rPr>
                <w:b/>
                <w:noProof/>
                <w:sz w:val="20"/>
                <w:szCs w:val="20"/>
              </w:rPr>
              <w:t>dissolved Representative Houses</w:t>
            </w:r>
            <w:r>
              <w:rPr>
                <w:noProof/>
                <w:sz w:val="20"/>
                <w:szCs w:val="20"/>
              </w:rPr>
              <w:t xml:space="preserve"> repeatedly…”</w:t>
            </w:r>
          </w:p>
          <w:p w:rsidR="00C65CD7" w:rsidRDefault="00C65CD7" w:rsidP="00C65CD7">
            <w:pPr>
              <w:rPr>
                <w:noProof/>
                <w:sz w:val="20"/>
                <w:szCs w:val="20"/>
              </w:rPr>
            </w:pPr>
          </w:p>
        </w:tc>
        <w:tc>
          <w:tcPr>
            <w:tcW w:w="5670" w:type="dxa"/>
          </w:tcPr>
          <w:p w:rsidR="00C65CD7" w:rsidRDefault="00C65CD7" w:rsidP="00317F86">
            <w:pPr>
              <w:rPr>
                <w:noProof/>
              </w:rPr>
            </w:pPr>
          </w:p>
        </w:tc>
      </w:tr>
      <w:tr w:rsidR="00C65CD7" w:rsidRPr="00E362B6" w:rsidTr="00E306D3">
        <w:trPr>
          <w:trHeight w:val="431"/>
        </w:trPr>
        <w:tc>
          <w:tcPr>
            <w:tcW w:w="5130" w:type="dxa"/>
          </w:tcPr>
          <w:p w:rsidR="00C65CD7" w:rsidRDefault="00C65CD7" w:rsidP="00C65CD7">
            <w:pPr>
              <w:rPr>
                <w:noProof/>
                <w:sz w:val="20"/>
                <w:szCs w:val="20"/>
              </w:rPr>
            </w:pPr>
            <w:r>
              <w:rPr>
                <w:noProof/>
                <w:sz w:val="20"/>
                <w:szCs w:val="20"/>
              </w:rPr>
              <w:t xml:space="preserve">“He has plundered our seas, ravaged our Coasts, burnt our towns, and </w:t>
            </w:r>
            <w:r w:rsidRPr="00181E6F">
              <w:rPr>
                <w:b/>
                <w:noProof/>
                <w:sz w:val="20"/>
                <w:szCs w:val="20"/>
              </w:rPr>
              <w:t>destroyed the lives of our people</w:t>
            </w:r>
            <w:r>
              <w:rPr>
                <w:noProof/>
                <w:sz w:val="20"/>
                <w:szCs w:val="20"/>
              </w:rPr>
              <w:t>.”</w:t>
            </w:r>
          </w:p>
          <w:p w:rsidR="00C65CD7" w:rsidRDefault="00C65CD7" w:rsidP="00C65CD7">
            <w:pPr>
              <w:rPr>
                <w:noProof/>
                <w:sz w:val="20"/>
                <w:szCs w:val="20"/>
              </w:rPr>
            </w:pPr>
          </w:p>
        </w:tc>
        <w:tc>
          <w:tcPr>
            <w:tcW w:w="5670" w:type="dxa"/>
          </w:tcPr>
          <w:p w:rsidR="00C65CD7" w:rsidRDefault="00C65CD7" w:rsidP="00317F86">
            <w:pPr>
              <w:rPr>
                <w:noProof/>
              </w:rPr>
            </w:pPr>
          </w:p>
        </w:tc>
      </w:tr>
      <w:tr w:rsidR="00C65CD7" w:rsidRPr="00E362B6" w:rsidTr="00E306D3">
        <w:trPr>
          <w:trHeight w:val="431"/>
        </w:trPr>
        <w:tc>
          <w:tcPr>
            <w:tcW w:w="5130" w:type="dxa"/>
          </w:tcPr>
          <w:p w:rsidR="00C65CD7" w:rsidRDefault="00C65CD7" w:rsidP="00C65CD7">
            <w:pPr>
              <w:rPr>
                <w:noProof/>
                <w:sz w:val="20"/>
                <w:szCs w:val="20"/>
              </w:rPr>
            </w:pPr>
            <w:r>
              <w:rPr>
                <w:noProof/>
                <w:sz w:val="20"/>
                <w:szCs w:val="20"/>
              </w:rPr>
              <w:t xml:space="preserve">“He has kept among us, in times of peace, </w:t>
            </w:r>
            <w:r w:rsidRPr="00181E6F">
              <w:rPr>
                <w:b/>
                <w:noProof/>
                <w:sz w:val="20"/>
                <w:szCs w:val="20"/>
              </w:rPr>
              <w:t>Standing Armies</w:t>
            </w:r>
            <w:r>
              <w:rPr>
                <w:noProof/>
                <w:sz w:val="20"/>
                <w:szCs w:val="20"/>
              </w:rPr>
              <w:t xml:space="preserve"> without the Consent of our legislatures.”</w:t>
            </w:r>
          </w:p>
          <w:p w:rsidR="00C65CD7" w:rsidRDefault="00C65CD7" w:rsidP="00C65CD7">
            <w:pPr>
              <w:rPr>
                <w:noProof/>
                <w:sz w:val="20"/>
                <w:szCs w:val="20"/>
              </w:rPr>
            </w:pPr>
          </w:p>
        </w:tc>
        <w:tc>
          <w:tcPr>
            <w:tcW w:w="5670" w:type="dxa"/>
          </w:tcPr>
          <w:p w:rsidR="00C65CD7" w:rsidRDefault="00C65CD7" w:rsidP="00317F86">
            <w:pPr>
              <w:rPr>
                <w:noProof/>
              </w:rPr>
            </w:pPr>
          </w:p>
        </w:tc>
      </w:tr>
    </w:tbl>
    <w:p w:rsidR="00DC3F5D" w:rsidRDefault="00DC3F5D" w:rsidP="00C76A14"/>
    <w:tbl>
      <w:tblPr>
        <w:tblStyle w:val="TableGrid"/>
        <w:tblW w:w="10890" w:type="dxa"/>
        <w:tblInd w:w="-5" w:type="dxa"/>
        <w:tblLook w:val="04A0" w:firstRow="1" w:lastRow="0" w:firstColumn="1" w:lastColumn="0" w:noHBand="0" w:noVBand="1"/>
      </w:tblPr>
      <w:tblGrid>
        <w:gridCol w:w="4770"/>
        <w:gridCol w:w="6120"/>
      </w:tblGrid>
      <w:tr w:rsidR="00E306D3" w:rsidRPr="00181E6F" w:rsidTr="00E306D3">
        <w:trPr>
          <w:trHeight w:val="431"/>
        </w:trPr>
        <w:tc>
          <w:tcPr>
            <w:tcW w:w="10890" w:type="dxa"/>
            <w:gridSpan w:val="2"/>
          </w:tcPr>
          <w:p w:rsidR="00E306D3" w:rsidRDefault="00E306D3" w:rsidP="00E306D3">
            <w:pPr>
              <w:rPr>
                <w:b/>
                <w:noProof/>
                <w:sz w:val="24"/>
                <w:szCs w:val="24"/>
              </w:rPr>
            </w:pPr>
            <w:r>
              <w:rPr>
                <w:b/>
                <w:noProof/>
                <w:sz w:val="24"/>
                <w:szCs w:val="24"/>
              </w:rPr>
              <w:t>15.</w:t>
            </w:r>
            <w:r>
              <w:rPr>
                <w:b/>
                <w:noProof/>
                <w:sz w:val="24"/>
                <w:szCs w:val="24"/>
              </w:rPr>
              <w:t xml:space="preserve"> The </w:t>
            </w:r>
            <w:r w:rsidRPr="00181E6F">
              <w:rPr>
                <w:b/>
                <w:i/>
                <w:noProof/>
                <w:sz w:val="24"/>
                <w:szCs w:val="24"/>
              </w:rPr>
              <w:t>Real</w:t>
            </w:r>
            <w:r>
              <w:rPr>
                <w:b/>
                <w:noProof/>
                <w:sz w:val="24"/>
                <w:szCs w:val="24"/>
              </w:rPr>
              <w:t xml:space="preserve"> Declaration of Independence</w:t>
            </w:r>
          </w:p>
          <w:p w:rsidR="00E306D3" w:rsidRPr="00181E6F" w:rsidRDefault="00E306D3" w:rsidP="00317F86">
            <w:pPr>
              <w:rPr>
                <w:b/>
                <w:noProof/>
                <w:sz w:val="24"/>
                <w:szCs w:val="24"/>
              </w:rPr>
            </w:pPr>
            <w:r>
              <w:rPr>
                <w:b/>
                <w:noProof/>
                <w:sz w:val="24"/>
                <w:szCs w:val="24"/>
              </w:rPr>
              <w:t>Re-write each section in simple terms.</w:t>
            </w:r>
          </w:p>
        </w:tc>
      </w:tr>
      <w:tr w:rsidR="00E306D3" w:rsidTr="005603A6">
        <w:trPr>
          <w:trHeight w:val="431"/>
        </w:trPr>
        <w:tc>
          <w:tcPr>
            <w:tcW w:w="4770" w:type="dxa"/>
          </w:tcPr>
          <w:p w:rsidR="00E306D3" w:rsidRPr="00DE0A9B" w:rsidRDefault="00E306D3" w:rsidP="00317F86">
            <w:pPr>
              <w:rPr>
                <w:noProof/>
                <w:sz w:val="20"/>
                <w:szCs w:val="20"/>
              </w:rPr>
            </w:pPr>
            <w:r>
              <w:rPr>
                <w:noProof/>
                <w:sz w:val="20"/>
                <w:szCs w:val="20"/>
              </w:rPr>
              <w:t>“</w:t>
            </w:r>
            <w:r w:rsidRPr="00DE0A9B">
              <w:rPr>
                <w:noProof/>
                <w:sz w:val="20"/>
                <w:szCs w:val="20"/>
              </w:rPr>
              <w:t>We, therefo</w:t>
            </w:r>
            <w:r>
              <w:rPr>
                <w:noProof/>
                <w:sz w:val="20"/>
                <w:szCs w:val="20"/>
              </w:rPr>
              <w:t>re, the Representatives of the U</w:t>
            </w:r>
            <w:r w:rsidRPr="00DE0A9B">
              <w:rPr>
                <w:noProof/>
                <w:sz w:val="20"/>
                <w:szCs w:val="20"/>
              </w:rPr>
              <w:t xml:space="preserve">nited States of America, </w:t>
            </w:r>
            <w:r>
              <w:rPr>
                <w:noProof/>
                <w:sz w:val="20"/>
                <w:szCs w:val="20"/>
              </w:rPr>
              <w:t>…</w:t>
            </w:r>
            <w:r w:rsidRPr="00DE0A9B">
              <w:rPr>
                <w:noProof/>
                <w:sz w:val="20"/>
                <w:szCs w:val="20"/>
              </w:rPr>
              <w:t xml:space="preserve"> solemnly publish and declare, That these United Colonies are, and of Right ought to be Free and Independent States</w:t>
            </w:r>
            <w:r>
              <w:rPr>
                <w:noProof/>
                <w:sz w:val="20"/>
                <w:szCs w:val="20"/>
              </w:rPr>
              <w:t>…”</w:t>
            </w:r>
          </w:p>
        </w:tc>
        <w:tc>
          <w:tcPr>
            <w:tcW w:w="6120" w:type="dxa"/>
          </w:tcPr>
          <w:p w:rsidR="00E306D3" w:rsidRDefault="00E306D3" w:rsidP="00317F86">
            <w:pPr>
              <w:rPr>
                <w:noProof/>
              </w:rPr>
            </w:pPr>
          </w:p>
        </w:tc>
      </w:tr>
      <w:tr w:rsidR="00E306D3" w:rsidTr="005603A6">
        <w:trPr>
          <w:trHeight w:val="431"/>
        </w:trPr>
        <w:tc>
          <w:tcPr>
            <w:tcW w:w="4770" w:type="dxa"/>
          </w:tcPr>
          <w:p w:rsidR="00E306D3" w:rsidRDefault="00E306D3" w:rsidP="00317F86">
            <w:pPr>
              <w:rPr>
                <w:noProof/>
                <w:sz w:val="20"/>
                <w:szCs w:val="20"/>
              </w:rPr>
            </w:pPr>
            <w:r>
              <w:rPr>
                <w:noProof/>
                <w:sz w:val="20"/>
                <w:szCs w:val="20"/>
              </w:rPr>
              <w:t>“</w:t>
            </w:r>
            <w:r w:rsidRPr="00DE0A9B">
              <w:rPr>
                <w:noProof/>
                <w:sz w:val="20"/>
                <w:szCs w:val="20"/>
              </w:rPr>
              <w:t>that they are Absolved from all Allegiance to the British Crown, and that all political connection between them and the State of Great Britain, is and ought to be totally dissolved</w:t>
            </w:r>
            <w:r>
              <w:rPr>
                <w:noProof/>
                <w:sz w:val="20"/>
                <w:szCs w:val="20"/>
              </w:rPr>
              <w:t>”</w:t>
            </w:r>
          </w:p>
          <w:p w:rsidR="00E306D3" w:rsidRDefault="00E306D3" w:rsidP="00317F86">
            <w:pPr>
              <w:rPr>
                <w:noProof/>
                <w:sz w:val="20"/>
                <w:szCs w:val="20"/>
              </w:rPr>
            </w:pPr>
          </w:p>
        </w:tc>
        <w:tc>
          <w:tcPr>
            <w:tcW w:w="6120" w:type="dxa"/>
          </w:tcPr>
          <w:p w:rsidR="00E306D3" w:rsidRDefault="00E306D3" w:rsidP="00317F86">
            <w:pPr>
              <w:rPr>
                <w:noProof/>
              </w:rPr>
            </w:pPr>
          </w:p>
        </w:tc>
      </w:tr>
      <w:tr w:rsidR="00E306D3" w:rsidTr="005603A6">
        <w:trPr>
          <w:trHeight w:val="431"/>
        </w:trPr>
        <w:tc>
          <w:tcPr>
            <w:tcW w:w="4770" w:type="dxa"/>
          </w:tcPr>
          <w:p w:rsidR="00E306D3" w:rsidRDefault="00E306D3" w:rsidP="00317F86">
            <w:pPr>
              <w:rPr>
                <w:noProof/>
                <w:sz w:val="20"/>
                <w:szCs w:val="20"/>
              </w:rPr>
            </w:pPr>
            <w:r>
              <w:rPr>
                <w:noProof/>
                <w:sz w:val="20"/>
                <w:szCs w:val="20"/>
              </w:rPr>
              <w:t>“</w:t>
            </w:r>
            <w:r w:rsidRPr="00DE0A9B">
              <w:rPr>
                <w:noProof/>
                <w:sz w:val="20"/>
                <w:szCs w:val="20"/>
              </w:rPr>
              <w:t>and that as Free and Independent States, they have full Power to levy War, conclude Peace, contract Alliances, establish Commerce, and to do all other Acts and Things which Independent States may of right do</w:t>
            </w:r>
          </w:p>
          <w:p w:rsidR="00E306D3" w:rsidRDefault="00E306D3" w:rsidP="00317F86">
            <w:pPr>
              <w:rPr>
                <w:noProof/>
                <w:sz w:val="20"/>
                <w:szCs w:val="20"/>
              </w:rPr>
            </w:pPr>
          </w:p>
        </w:tc>
        <w:tc>
          <w:tcPr>
            <w:tcW w:w="6120" w:type="dxa"/>
          </w:tcPr>
          <w:p w:rsidR="00E306D3" w:rsidRDefault="00E306D3" w:rsidP="00317F86">
            <w:pPr>
              <w:rPr>
                <w:noProof/>
              </w:rPr>
            </w:pPr>
          </w:p>
        </w:tc>
      </w:tr>
    </w:tbl>
    <w:p w:rsidR="005603A6" w:rsidRDefault="005603A6" w:rsidP="00CC3132"/>
    <w:p w:rsidR="00E306D3" w:rsidRDefault="00682304" w:rsidP="00CC3132">
      <w:bookmarkStart w:id="0" w:name="_GoBack"/>
      <w:bookmarkEnd w:id="0"/>
      <w:r>
        <w:t xml:space="preserve">How would you feel if you were a </w:t>
      </w:r>
      <w:r w:rsidRPr="00682304">
        <w:rPr>
          <w:b/>
        </w:rPr>
        <w:t>British person</w:t>
      </w:r>
      <w:r>
        <w:t xml:space="preserve"> living in Great Britain at the time the colonis</w:t>
      </w:r>
      <w:r w:rsidR="00CC3132">
        <w:t xml:space="preserve">ts declared their </w:t>
      </w:r>
      <w:r>
        <w:t xml:space="preserve">independence? </w:t>
      </w:r>
      <w:r w:rsidR="00CC3132">
        <w:t xml:space="preserve">  </w:t>
      </w:r>
      <w:r>
        <w:t xml:space="preserve"> How would you have felt if you were a </w:t>
      </w:r>
      <w:r w:rsidRPr="00682304">
        <w:rPr>
          <w:b/>
        </w:rPr>
        <w:t>colonist</w:t>
      </w:r>
      <w:r>
        <w:t>?</w:t>
      </w:r>
    </w:p>
    <w:p w:rsidR="00CC3132" w:rsidRDefault="00CC3132" w:rsidP="00CC3132">
      <w:r>
        <w:t>Write a s</w:t>
      </w:r>
      <w:r w:rsidR="005603A6">
        <w:t xml:space="preserve">tatement that you could imagine each person saying. </w:t>
      </w:r>
      <w:r w:rsidR="005603A6" w:rsidRPr="005603A6">
        <w:rPr>
          <w:b/>
        </w:rPr>
        <w:t>Example</w:t>
      </w:r>
      <w:r w:rsidR="005603A6">
        <w:t>: British person might say “ I can’t believe the colonists think they can make it  on their own”</w:t>
      </w:r>
    </w:p>
    <w:p w:rsidR="005603A6" w:rsidRPr="005603A6" w:rsidRDefault="005603A6" w:rsidP="00CC3132">
      <w:pPr>
        <w:rPr>
          <w:b/>
        </w:rPr>
      </w:pPr>
      <w:r w:rsidRPr="005603A6">
        <w:rPr>
          <w:b/>
        </w:rPr>
        <w:t>British:</w:t>
      </w:r>
    </w:p>
    <w:p w:rsidR="005603A6" w:rsidRPr="005603A6" w:rsidRDefault="005603A6" w:rsidP="00CC3132">
      <w:pPr>
        <w:rPr>
          <w:b/>
        </w:rPr>
      </w:pPr>
      <w:r w:rsidRPr="005603A6">
        <w:rPr>
          <w:b/>
        </w:rPr>
        <w:t>Colonist:</w:t>
      </w:r>
    </w:p>
    <w:sectPr w:rsidR="005603A6" w:rsidRPr="005603A6" w:rsidSect="00C76A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4EA" w:rsidRDefault="008524EA" w:rsidP="00C76A14">
      <w:pPr>
        <w:spacing w:after="0" w:line="240" w:lineRule="auto"/>
      </w:pPr>
      <w:r>
        <w:separator/>
      </w:r>
    </w:p>
  </w:endnote>
  <w:endnote w:type="continuationSeparator" w:id="0">
    <w:p w:rsidR="008524EA" w:rsidRDefault="008524EA" w:rsidP="00C7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4EA" w:rsidRDefault="008524EA" w:rsidP="00C76A14">
      <w:pPr>
        <w:spacing w:after="0" w:line="240" w:lineRule="auto"/>
      </w:pPr>
      <w:r>
        <w:separator/>
      </w:r>
    </w:p>
  </w:footnote>
  <w:footnote w:type="continuationSeparator" w:id="0">
    <w:p w:rsidR="008524EA" w:rsidRDefault="008524EA" w:rsidP="00C76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D0608"/>
    <w:multiLevelType w:val="hybridMultilevel"/>
    <w:tmpl w:val="22AC8564"/>
    <w:lvl w:ilvl="0" w:tplc="BE66CB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2D7494"/>
    <w:multiLevelType w:val="hybridMultilevel"/>
    <w:tmpl w:val="B888A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6A6FD2"/>
    <w:multiLevelType w:val="hybridMultilevel"/>
    <w:tmpl w:val="C680A68A"/>
    <w:lvl w:ilvl="0" w:tplc="FD36C0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DB3B91"/>
    <w:multiLevelType w:val="hybridMultilevel"/>
    <w:tmpl w:val="44026BAE"/>
    <w:lvl w:ilvl="0" w:tplc="522A86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A14"/>
    <w:rsid w:val="00123B93"/>
    <w:rsid w:val="00370D19"/>
    <w:rsid w:val="005603A6"/>
    <w:rsid w:val="00682304"/>
    <w:rsid w:val="006B0BDE"/>
    <w:rsid w:val="006E03FF"/>
    <w:rsid w:val="008524EA"/>
    <w:rsid w:val="009F734C"/>
    <w:rsid w:val="00C65CD7"/>
    <w:rsid w:val="00C76A14"/>
    <w:rsid w:val="00CC3132"/>
    <w:rsid w:val="00DC3F5D"/>
    <w:rsid w:val="00E05981"/>
    <w:rsid w:val="00E306D3"/>
    <w:rsid w:val="00E33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C2773"/>
  <w15:chartTrackingRefBased/>
  <w15:docId w15:val="{C649E15B-C2B0-4219-ABC1-96B287DB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3DC5"/>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5981"/>
    <w:pPr>
      <w:spacing w:after="160" w:line="259" w:lineRule="auto"/>
      <w:ind w:left="720" w:firstLine="0"/>
      <w:contextualSpacing/>
    </w:pPr>
  </w:style>
  <w:style w:type="table" w:customStyle="1" w:styleId="TableGrid1">
    <w:name w:val="Table Grid1"/>
    <w:basedOn w:val="TableNormal"/>
    <w:next w:val="TableGrid"/>
    <w:uiPriority w:val="39"/>
    <w:rsid w:val="00370D19"/>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3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132"/>
  </w:style>
  <w:style w:type="paragraph" w:styleId="Footer">
    <w:name w:val="footer"/>
    <w:basedOn w:val="Normal"/>
    <w:link w:val="FooterChar"/>
    <w:uiPriority w:val="99"/>
    <w:unhideWhenUsed/>
    <w:rsid w:val="00CC3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Thibodeau</dc:creator>
  <cp:keywords/>
  <dc:description/>
  <cp:lastModifiedBy>Jesse Thibodeau</cp:lastModifiedBy>
  <cp:revision>7</cp:revision>
  <dcterms:created xsi:type="dcterms:W3CDTF">2016-10-03T22:31:00Z</dcterms:created>
  <dcterms:modified xsi:type="dcterms:W3CDTF">2016-10-03T23:39:00Z</dcterms:modified>
</cp:coreProperties>
</file>